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669C" w14:textId="43B025A8" w:rsidR="009E4AFA" w:rsidRDefault="009E4AFA" w:rsidP="009E4AFA">
      <w:pPr>
        <w:spacing w:line="276" w:lineRule="auto"/>
        <w:jc w:val="both"/>
        <w:rPr>
          <w:rFonts w:ascii="Galano Grotesque" w:hAnsi="Galano Grotesque"/>
          <w:b/>
          <w:lang w:val="nl-NL"/>
        </w:rPr>
      </w:pPr>
      <w:r>
        <w:rPr>
          <w:rFonts w:ascii="Galano Grotesque" w:hAnsi="Galano Grotesque"/>
          <w:b/>
          <w:lang w:val="nl-NL"/>
        </w:rPr>
        <w:t>Informatiebeveiliging voor ziekenhuizen</w:t>
      </w:r>
    </w:p>
    <w:p w14:paraId="38F84F68" w14:textId="77777777" w:rsidR="009E4AFA" w:rsidRDefault="009E4AFA" w:rsidP="009E4AFA">
      <w:pPr>
        <w:spacing w:line="276" w:lineRule="auto"/>
        <w:jc w:val="both"/>
        <w:rPr>
          <w:rFonts w:ascii="Galano Grotesque" w:hAnsi="Galano Grotesque"/>
          <w:lang w:val="nl-NL"/>
        </w:rPr>
      </w:pPr>
      <w:r>
        <w:rPr>
          <w:rFonts w:ascii="Galano Grotesque" w:hAnsi="Galano Grotesque"/>
          <w:lang w:val="nl-NL"/>
        </w:rPr>
        <w:t>Ziekenhuizen werken veel met vertrouwelijke informatie. Als iedereen weet hoe je veilig met deze informatie omgaat, houd je samen de informatie van patiënten en het ziekenhuis veilig. In dit programma zie je mensen die in het ziekenhuis werken. Dit zijn mensen die werken met patiënten, maar ook mensen die ondersteunende taken uitvoeren. Je ziet hoe zij met informatie omgaan en leert met uitleg, oefeningen, video’s en dilemma’s hoe je zelf veilig met informatie omgaat.</w:t>
      </w:r>
    </w:p>
    <w:p w14:paraId="290B0F5E" w14:textId="77777777" w:rsidR="009E4AFA" w:rsidRDefault="009E4AFA" w:rsidP="009E4AFA">
      <w:pPr>
        <w:spacing w:line="276" w:lineRule="auto"/>
        <w:jc w:val="both"/>
        <w:rPr>
          <w:rFonts w:ascii="Galano Grotesque" w:hAnsi="Galano Grotesque"/>
          <w:lang w:val="nl-NL"/>
        </w:rPr>
      </w:pPr>
    </w:p>
    <w:p w14:paraId="285940AC" w14:textId="77777777" w:rsidR="009E4AFA" w:rsidRDefault="009E4AFA" w:rsidP="009E4AFA">
      <w:pPr>
        <w:spacing w:line="276" w:lineRule="auto"/>
        <w:jc w:val="both"/>
        <w:rPr>
          <w:rFonts w:ascii="Galano Grotesque" w:hAnsi="Galano Grotesque"/>
          <w:lang w:val="nl-NL"/>
        </w:rPr>
      </w:pPr>
      <w:r>
        <w:rPr>
          <w:rFonts w:ascii="Galano Grotesque" w:hAnsi="Galano Grotesque"/>
          <w:lang w:val="nl-NL"/>
        </w:rPr>
        <w:t>Na de training kun je de volgende vragen beantwoorden:</w:t>
      </w:r>
    </w:p>
    <w:p w14:paraId="0312D0D1"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Waarom is het belangrijk om informatie en privacy te beschermen?</w:t>
      </w:r>
    </w:p>
    <w:p w14:paraId="03E19C99"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Wat is gevoelige informatie?</w:t>
      </w:r>
    </w:p>
    <w:p w14:paraId="014155AE"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Hoe bescherm je (gevoelige) informatie tegen fysieke bedreigingen?</w:t>
      </w:r>
    </w:p>
    <w:p w14:paraId="4280B23E"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Hoe bescherm je (gevoelige) informatie tegen cyberdreigingen?</w:t>
      </w:r>
    </w:p>
    <w:p w14:paraId="5E42CE64"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Wat zijn incidenten?</w:t>
      </w:r>
    </w:p>
    <w:p w14:paraId="43F4B6E2"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Wat zijn datalekken?</w:t>
      </w:r>
    </w:p>
    <w:p w14:paraId="1E18CCCD" w14:textId="77777777" w:rsidR="009E4AFA" w:rsidRDefault="009E4AFA" w:rsidP="009E4AFA">
      <w:pPr>
        <w:pStyle w:val="ListParagraph"/>
        <w:numPr>
          <w:ilvl w:val="0"/>
          <w:numId w:val="1"/>
        </w:numPr>
        <w:spacing w:after="0" w:line="276" w:lineRule="auto"/>
        <w:jc w:val="both"/>
        <w:rPr>
          <w:rFonts w:ascii="Galano Grotesque" w:hAnsi="Galano Grotesque"/>
          <w:lang w:val="nl-NL"/>
        </w:rPr>
      </w:pPr>
      <w:r>
        <w:rPr>
          <w:rFonts w:ascii="Galano Grotesque" w:hAnsi="Galano Grotesque"/>
          <w:lang w:val="nl-NL"/>
        </w:rPr>
        <w:t>Wat moet je doen bij een (mogelijk) incident?</w:t>
      </w:r>
    </w:p>
    <w:p w14:paraId="1E8DA5AA" w14:textId="77777777" w:rsidR="00617D13" w:rsidRPr="009E4AFA" w:rsidRDefault="00617D13">
      <w:pPr>
        <w:rPr>
          <w:lang w:val="nl-NL"/>
        </w:rPr>
      </w:pPr>
    </w:p>
    <w:sectPr w:rsidR="00617D13" w:rsidRPr="009E4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142A"/>
    <w:multiLevelType w:val="hybridMultilevel"/>
    <w:tmpl w:val="65B09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A"/>
    <w:rsid w:val="00184FBA"/>
    <w:rsid w:val="00617D13"/>
    <w:rsid w:val="009E4AF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1E89"/>
  <w15:chartTrackingRefBased/>
  <w15:docId w15:val="{7A17300E-8651-43FA-88A4-F5F788A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FA"/>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Pape</dc:creator>
  <cp:keywords/>
  <dc:description/>
  <cp:lastModifiedBy>Jeroen Pape</cp:lastModifiedBy>
  <cp:revision>2</cp:revision>
  <dcterms:created xsi:type="dcterms:W3CDTF">2022-01-31T13:08:00Z</dcterms:created>
  <dcterms:modified xsi:type="dcterms:W3CDTF">2022-01-31T13:09:00Z</dcterms:modified>
</cp:coreProperties>
</file>